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C434" w14:textId="0DF70120" w:rsidR="00084C8D" w:rsidRDefault="00084C8D" w:rsidP="00820E5E">
      <w:pPr>
        <w:spacing w:after="0"/>
        <w:rPr>
          <w:b/>
          <w:bCs/>
        </w:rPr>
      </w:pPr>
    </w:p>
    <w:p w14:paraId="5275F628" w14:textId="3BB546FA" w:rsidR="00084C8D" w:rsidRPr="00084C8D" w:rsidRDefault="00084C8D" w:rsidP="00820E5E">
      <w:pPr>
        <w:spacing w:after="0"/>
        <w:rPr>
          <w:b/>
          <w:bCs/>
        </w:rPr>
      </w:pPr>
      <w:r w:rsidRPr="00084C8D">
        <w:rPr>
          <w:b/>
          <w:bCs/>
        </w:rPr>
        <w:t>Ms. Rachel Kenny,</w:t>
      </w:r>
    </w:p>
    <w:p w14:paraId="26708C76" w14:textId="5EC611EE" w:rsidR="00084C8D" w:rsidRPr="00084C8D" w:rsidRDefault="00084C8D" w:rsidP="00820E5E">
      <w:pPr>
        <w:spacing w:after="0"/>
        <w:rPr>
          <w:b/>
          <w:bCs/>
        </w:rPr>
      </w:pPr>
      <w:r w:rsidRPr="00084C8D">
        <w:rPr>
          <w:b/>
          <w:bCs/>
        </w:rPr>
        <w:t>Director of Planning,</w:t>
      </w:r>
    </w:p>
    <w:p w14:paraId="6FAABDCF" w14:textId="1477D7A9" w:rsidR="00084C8D" w:rsidRPr="00084C8D" w:rsidRDefault="00084C8D" w:rsidP="00820E5E">
      <w:pPr>
        <w:spacing w:after="0"/>
        <w:rPr>
          <w:b/>
          <w:bCs/>
        </w:rPr>
      </w:pPr>
      <w:r w:rsidRPr="00084C8D">
        <w:rPr>
          <w:b/>
          <w:bCs/>
        </w:rPr>
        <w:t xml:space="preserve">An Bord </w:t>
      </w:r>
      <w:proofErr w:type="spellStart"/>
      <w:r w:rsidRPr="00084C8D">
        <w:rPr>
          <w:b/>
          <w:bCs/>
        </w:rPr>
        <w:t>Pleanála</w:t>
      </w:r>
      <w:proofErr w:type="spellEnd"/>
      <w:r w:rsidRPr="00084C8D">
        <w:rPr>
          <w:b/>
          <w:bCs/>
        </w:rPr>
        <w:t>,</w:t>
      </w:r>
    </w:p>
    <w:p w14:paraId="549935CD" w14:textId="57662581" w:rsidR="00084C8D" w:rsidRPr="00084C8D" w:rsidRDefault="00084C8D" w:rsidP="00820E5E">
      <w:pPr>
        <w:spacing w:after="0"/>
        <w:rPr>
          <w:b/>
          <w:bCs/>
        </w:rPr>
      </w:pPr>
      <w:r w:rsidRPr="00084C8D">
        <w:rPr>
          <w:b/>
          <w:bCs/>
        </w:rPr>
        <w:t>64 Marlborough Street,</w:t>
      </w:r>
    </w:p>
    <w:p w14:paraId="04B9B86F" w14:textId="06714391" w:rsidR="00084C8D" w:rsidRPr="00084C8D" w:rsidRDefault="00084C8D" w:rsidP="00820E5E">
      <w:pPr>
        <w:spacing w:after="0"/>
        <w:rPr>
          <w:b/>
          <w:bCs/>
        </w:rPr>
      </w:pPr>
      <w:r w:rsidRPr="00084C8D">
        <w:rPr>
          <w:b/>
          <w:bCs/>
        </w:rPr>
        <w:t>Dublin 1.</w:t>
      </w:r>
    </w:p>
    <w:p w14:paraId="4239C0F5" w14:textId="3CAC4215" w:rsidR="00084C8D" w:rsidRPr="00084C8D" w:rsidRDefault="00084C8D" w:rsidP="00820E5E">
      <w:pPr>
        <w:spacing w:after="0"/>
        <w:rPr>
          <w:b/>
          <w:bCs/>
        </w:rPr>
      </w:pPr>
    </w:p>
    <w:p w14:paraId="376FF99E" w14:textId="74BC7565" w:rsidR="00084C8D" w:rsidRPr="00084C8D" w:rsidRDefault="00084C8D" w:rsidP="00FA41F8">
      <w:pPr>
        <w:rPr>
          <w:b/>
          <w:bCs/>
        </w:rPr>
      </w:pPr>
      <w:r w:rsidRPr="00084C8D">
        <w:rPr>
          <w:b/>
          <w:bCs/>
        </w:rPr>
        <w:t>Date:  1</w:t>
      </w:r>
      <w:r w:rsidR="00E40BC2">
        <w:rPr>
          <w:b/>
          <w:bCs/>
        </w:rPr>
        <w:t>8</w:t>
      </w:r>
      <w:r w:rsidRPr="00084C8D">
        <w:rPr>
          <w:b/>
          <w:bCs/>
          <w:vertAlign w:val="superscript"/>
        </w:rPr>
        <w:t>th</w:t>
      </w:r>
      <w:r w:rsidRPr="00084C8D">
        <w:rPr>
          <w:b/>
          <w:bCs/>
        </w:rPr>
        <w:t xml:space="preserve"> September 2020</w:t>
      </w:r>
    </w:p>
    <w:p w14:paraId="5C19F33D" w14:textId="6B354591" w:rsidR="00084C8D" w:rsidRDefault="00084C8D" w:rsidP="00FA41F8">
      <w:pPr>
        <w:rPr>
          <w:b/>
          <w:bCs/>
        </w:rPr>
      </w:pPr>
      <w:r w:rsidRPr="00084C8D">
        <w:rPr>
          <w:b/>
          <w:bCs/>
        </w:rPr>
        <w:t xml:space="preserve">Re:  PCI 1.9.1 </w:t>
      </w:r>
      <w:proofErr w:type="spellStart"/>
      <w:r w:rsidRPr="00084C8D">
        <w:rPr>
          <w:b/>
          <w:bCs/>
        </w:rPr>
        <w:t>Greenlink</w:t>
      </w:r>
      <w:proofErr w:type="spellEnd"/>
      <w:r w:rsidRPr="00084C8D">
        <w:rPr>
          <w:b/>
          <w:bCs/>
        </w:rPr>
        <w:t xml:space="preserve"> Project</w:t>
      </w:r>
    </w:p>
    <w:p w14:paraId="75BAB9F8" w14:textId="77777777" w:rsidR="00820E5E" w:rsidRDefault="00820E5E" w:rsidP="00FA41F8">
      <w:pPr>
        <w:rPr>
          <w:b/>
          <w:bCs/>
        </w:rPr>
      </w:pPr>
    </w:p>
    <w:p w14:paraId="1B15C66D" w14:textId="6BFBF364" w:rsidR="00084C8D" w:rsidRPr="00084C8D" w:rsidRDefault="00084C8D" w:rsidP="00FA41F8">
      <w:r w:rsidRPr="00084C8D">
        <w:t>Dear Ms. Kenny,</w:t>
      </w:r>
    </w:p>
    <w:p w14:paraId="5138D388" w14:textId="6082CA81" w:rsidR="00084C8D" w:rsidRDefault="00084C8D" w:rsidP="00FA41F8">
      <w:r>
        <w:t xml:space="preserve">Please find attached the response from </w:t>
      </w:r>
      <w:proofErr w:type="spellStart"/>
      <w:r>
        <w:t>Greenlink</w:t>
      </w:r>
      <w:proofErr w:type="spellEnd"/>
      <w:r>
        <w:t xml:space="preserve"> (Project Promoter) to the Missing Information identified by you in your document of 24</w:t>
      </w:r>
      <w:r w:rsidRPr="00084C8D">
        <w:rPr>
          <w:vertAlign w:val="superscript"/>
        </w:rPr>
        <w:t>th</w:t>
      </w:r>
      <w:r>
        <w:t xml:space="preserve"> July 2020.</w:t>
      </w:r>
    </w:p>
    <w:p w14:paraId="187135DE" w14:textId="22518716" w:rsidR="00084C8D" w:rsidRDefault="00084C8D" w:rsidP="00FA41F8">
      <w:r>
        <w:t xml:space="preserve">The Missing Information was supplied to us as Competent Authority by </w:t>
      </w:r>
      <w:proofErr w:type="spellStart"/>
      <w:r>
        <w:t>Greenlink</w:t>
      </w:r>
      <w:proofErr w:type="spellEnd"/>
      <w:r>
        <w:t xml:space="preserve"> on 9</w:t>
      </w:r>
      <w:r w:rsidRPr="00084C8D">
        <w:rPr>
          <w:vertAlign w:val="superscript"/>
        </w:rPr>
        <w:t>th</w:t>
      </w:r>
      <w:r>
        <w:t xml:space="preserve"> September 2020.  In accordance with Article 10.4 (</w:t>
      </w:r>
      <w:proofErr w:type="gramStart"/>
      <w:r>
        <w:t>c )</w:t>
      </w:r>
      <w:proofErr w:type="gramEnd"/>
      <w:r>
        <w:t xml:space="preserve"> of Regulation (EU) No 347/2013, we, as Competent Authority, shall within three months of the submission, accept for examination the application from </w:t>
      </w:r>
      <w:proofErr w:type="spellStart"/>
      <w:r>
        <w:t>Greenlink</w:t>
      </w:r>
      <w:proofErr w:type="spellEnd"/>
      <w:r>
        <w:t xml:space="preserve"> in written form.  Please note that this Article also provides that requests for additional information may only be made if they are justified by new circumstances.</w:t>
      </w:r>
    </w:p>
    <w:p w14:paraId="3737FC98" w14:textId="42E6F180" w:rsidR="00084C8D" w:rsidRPr="00820E5E" w:rsidRDefault="00084C8D" w:rsidP="00FA41F8">
      <w:pPr>
        <w:rPr>
          <w:b/>
          <w:bCs/>
        </w:rPr>
      </w:pPr>
      <w:r>
        <w:t xml:space="preserve">Having regard to the </w:t>
      </w:r>
      <w:proofErr w:type="gramStart"/>
      <w:r>
        <w:t>time period</w:t>
      </w:r>
      <w:proofErr w:type="gramEnd"/>
      <w:r>
        <w:t xml:space="preserve"> of three months specified in the Article, we as Competent Authority will operate to the date of </w:t>
      </w:r>
      <w:r w:rsidRPr="00820E5E">
        <w:rPr>
          <w:b/>
          <w:bCs/>
        </w:rPr>
        <w:t>9</w:t>
      </w:r>
      <w:r w:rsidRPr="00820E5E">
        <w:rPr>
          <w:b/>
          <w:bCs/>
          <w:vertAlign w:val="superscript"/>
        </w:rPr>
        <w:t>th</w:t>
      </w:r>
      <w:r w:rsidRPr="00820E5E">
        <w:rPr>
          <w:b/>
          <w:bCs/>
        </w:rPr>
        <w:t xml:space="preserve"> December 2020.  </w:t>
      </w:r>
    </w:p>
    <w:p w14:paraId="2D3230B8" w14:textId="3D580207" w:rsidR="00084C8D" w:rsidRDefault="00084C8D" w:rsidP="00FA41F8">
      <w:r>
        <w:t>I have enclosed a copy of a CD</w:t>
      </w:r>
      <w:r w:rsidR="00820E5E">
        <w:t xml:space="preserve"> for you to access the Missing Information and I have also circulated this to you by email today.  Within the email there is a link for you to access through </w:t>
      </w:r>
      <w:proofErr w:type="spellStart"/>
      <w:r w:rsidR="00820E5E">
        <w:t>Greenlink’s</w:t>
      </w:r>
      <w:proofErr w:type="spellEnd"/>
      <w:r w:rsidR="00820E5E">
        <w:t xml:space="preserve"> OneDrive which is available to download up until 24</w:t>
      </w:r>
      <w:r w:rsidR="00820E5E" w:rsidRPr="00820E5E">
        <w:rPr>
          <w:vertAlign w:val="superscript"/>
        </w:rPr>
        <w:t>th</w:t>
      </w:r>
      <w:r w:rsidR="00820E5E">
        <w:t xml:space="preserve"> September 2020.  If you wish to download this after this date,  you can contact </w:t>
      </w:r>
      <w:hyperlink r:id="rId7" w:history="1">
        <w:r w:rsidR="00820E5E" w:rsidRPr="004A402A">
          <w:rPr>
            <w:rStyle w:val="Hyperlink"/>
          </w:rPr>
          <w:t>Sheila.OSullivan@arup.com</w:t>
        </w:r>
      </w:hyperlink>
      <w:r w:rsidR="00820E5E">
        <w:t xml:space="preserve"> directly and she can extend the time frame for access for you.</w:t>
      </w:r>
    </w:p>
    <w:p w14:paraId="74528A93" w14:textId="3220A262" w:rsidR="00820E5E" w:rsidRDefault="00820E5E" w:rsidP="00FA41F8"/>
    <w:p w14:paraId="29024638" w14:textId="6198B502" w:rsidR="00820E5E" w:rsidRDefault="00820E5E" w:rsidP="00FA41F8">
      <w:r>
        <w:t>Your sincerely,</w:t>
      </w:r>
    </w:p>
    <w:p w14:paraId="3A64E6BE" w14:textId="77777777" w:rsidR="00820E5E" w:rsidRDefault="00820E5E" w:rsidP="00820E5E">
      <w:pPr>
        <w:spacing w:after="0"/>
      </w:pPr>
    </w:p>
    <w:p w14:paraId="052F9DC1" w14:textId="4BF4D8C5" w:rsidR="00820E5E" w:rsidRDefault="00820E5E" w:rsidP="00820E5E">
      <w:pPr>
        <w:spacing w:after="0"/>
      </w:pPr>
      <w:r>
        <w:t>_________________________</w:t>
      </w:r>
    </w:p>
    <w:p w14:paraId="0B2CDDEE" w14:textId="28A840D7" w:rsidR="00820E5E" w:rsidRDefault="00820E5E" w:rsidP="00820E5E">
      <w:pPr>
        <w:spacing w:after="0"/>
      </w:pPr>
      <w:r>
        <w:t>Sorcha Skelly</w:t>
      </w:r>
    </w:p>
    <w:p w14:paraId="59CC4A73" w14:textId="42B6C839" w:rsidR="00820E5E" w:rsidRDefault="00820E5E" w:rsidP="00820E5E">
      <w:pPr>
        <w:spacing w:after="0"/>
      </w:pPr>
      <w:r>
        <w:t>Executive Officer</w:t>
      </w:r>
    </w:p>
    <w:p w14:paraId="792BFE02" w14:textId="7286A0CE" w:rsidR="00820E5E" w:rsidRDefault="00820E5E" w:rsidP="00820E5E">
      <w:pPr>
        <w:spacing w:after="0"/>
      </w:pPr>
      <w:r>
        <w:t>PCI Unit</w:t>
      </w:r>
    </w:p>
    <w:p w14:paraId="31D3E111" w14:textId="5B930FB3" w:rsidR="00820E5E" w:rsidRDefault="00820E5E" w:rsidP="00820E5E">
      <w:pPr>
        <w:spacing w:after="0"/>
      </w:pPr>
      <w:r>
        <w:t>PH:  01 873 7164</w:t>
      </w:r>
    </w:p>
    <w:p w14:paraId="4C2EFB9E" w14:textId="77777777" w:rsidR="00820E5E" w:rsidRDefault="00820E5E" w:rsidP="00820E5E">
      <w:pPr>
        <w:spacing w:after="0"/>
      </w:pPr>
    </w:p>
    <w:p w14:paraId="65CD93D4" w14:textId="77777777" w:rsidR="00820E5E" w:rsidRDefault="00820E5E" w:rsidP="00FA41F8"/>
    <w:p w14:paraId="6F3B637B" w14:textId="40D6180D" w:rsidR="00820E5E" w:rsidRDefault="00820E5E" w:rsidP="00FA41F8"/>
    <w:p w14:paraId="70656EC1" w14:textId="77777777" w:rsidR="00820E5E" w:rsidRDefault="00820E5E" w:rsidP="00FA41F8"/>
    <w:p w14:paraId="607D1CC1" w14:textId="3AC4F793" w:rsidR="00820E5E" w:rsidRDefault="00820E5E" w:rsidP="00FA41F8"/>
    <w:p w14:paraId="315A859D" w14:textId="78C4AF40" w:rsidR="00820E5E" w:rsidRDefault="00820E5E" w:rsidP="00FA41F8"/>
    <w:p w14:paraId="2C841493" w14:textId="77777777" w:rsidR="00820E5E" w:rsidRDefault="00820E5E" w:rsidP="00FA41F8"/>
    <w:p w14:paraId="643075B6" w14:textId="77777777" w:rsidR="00820E5E" w:rsidRPr="00FA41F8" w:rsidRDefault="00820E5E" w:rsidP="00FA41F8"/>
    <w:sectPr w:rsidR="00820E5E" w:rsidRPr="00FA41F8" w:rsidSect="005B602E">
      <w:headerReference w:type="even" r:id="rId8"/>
      <w:headerReference w:type="default" r:id="rId9"/>
      <w:footerReference w:type="default" r:id="rId10"/>
      <w:pgSz w:w="11906" w:h="16838" w:code="9"/>
      <w:pgMar w:top="-851" w:right="707" w:bottom="993" w:left="993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1A827" w14:textId="77777777" w:rsidR="00084C8D" w:rsidRDefault="00084C8D" w:rsidP="001E6664">
      <w:pPr>
        <w:spacing w:after="0" w:line="240" w:lineRule="auto"/>
      </w:pPr>
      <w:r>
        <w:separator/>
      </w:r>
    </w:p>
    <w:p w14:paraId="427CAA59" w14:textId="77777777" w:rsidR="00084C8D" w:rsidRDefault="00084C8D"/>
  </w:endnote>
  <w:endnote w:type="continuationSeparator" w:id="0">
    <w:p w14:paraId="69179F4B" w14:textId="77777777" w:rsidR="00084C8D" w:rsidRDefault="00084C8D" w:rsidP="001E6664">
      <w:pPr>
        <w:spacing w:after="0" w:line="240" w:lineRule="auto"/>
      </w:pPr>
      <w:r>
        <w:continuationSeparator/>
      </w:r>
    </w:p>
    <w:p w14:paraId="4A46F343" w14:textId="77777777" w:rsidR="00084C8D" w:rsidRDefault="00084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1843"/>
      <w:gridCol w:w="1030"/>
      <w:gridCol w:w="2864"/>
      <w:gridCol w:w="1633"/>
      <w:gridCol w:w="1278"/>
      <w:gridCol w:w="1842"/>
    </w:tblGrid>
    <w:tr w:rsidR="00592DA9" w:rsidRPr="00FC05B1" w14:paraId="539D7C23" w14:textId="77777777" w:rsidTr="00FC05B1">
      <w:tc>
        <w:tcPr>
          <w:tcW w:w="1843" w:type="dxa"/>
          <w:shd w:val="clear" w:color="auto" w:fill="auto"/>
        </w:tcPr>
        <w:p w14:paraId="5E9A684A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1030" w:type="dxa"/>
          <w:shd w:val="clear" w:color="auto" w:fill="auto"/>
        </w:tcPr>
        <w:p w14:paraId="649FD15F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</w:p>
      </w:tc>
      <w:tc>
        <w:tcPr>
          <w:tcW w:w="2864" w:type="dxa"/>
          <w:shd w:val="clear" w:color="auto" w:fill="auto"/>
        </w:tcPr>
        <w:p w14:paraId="623026B7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633" w:type="dxa"/>
          <w:shd w:val="clear" w:color="auto" w:fill="auto"/>
        </w:tcPr>
        <w:p w14:paraId="6C4A2853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gridSpan w:val="2"/>
          <w:shd w:val="clear" w:color="auto" w:fill="auto"/>
        </w:tcPr>
        <w:p w14:paraId="73F9DCEE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</w:p>
      </w:tc>
    </w:tr>
    <w:tr w:rsidR="00FC05B1" w:rsidRPr="00FC05B1" w14:paraId="34A76B14" w14:textId="77777777" w:rsidTr="00B511CA">
      <w:tc>
        <w:tcPr>
          <w:tcW w:w="1843" w:type="dxa"/>
          <w:shd w:val="clear" w:color="auto" w:fill="auto"/>
        </w:tcPr>
        <w:p w14:paraId="5BB03749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  <w:r w:rsidRPr="00FC05B1">
            <w:rPr>
              <w:rFonts w:cs="Arial"/>
              <w:b/>
              <w:color w:val="404040"/>
              <w:sz w:val="16"/>
              <w:szCs w:val="16"/>
            </w:rPr>
            <w:t>Teil</w:t>
          </w:r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Glao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Áitiúil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Facs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Láithreán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Gréasáin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Ríomhphost</w:t>
          </w:r>
          <w:proofErr w:type="spellEnd"/>
        </w:p>
      </w:tc>
      <w:tc>
        <w:tcPr>
          <w:tcW w:w="1030" w:type="dxa"/>
          <w:shd w:val="clear" w:color="auto" w:fill="auto"/>
        </w:tcPr>
        <w:p w14:paraId="1245CCEE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  <w:r w:rsidRPr="00FC05B1">
            <w:rPr>
              <w:rFonts w:cs="Arial"/>
              <w:b/>
              <w:sz w:val="16"/>
              <w:szCs w:val="16"/>
            </w:rPr>
            <w:t>Tel</w:t>
          </w:r>
          <w:r w:rsidRPr="00FC05B1">
            <w:rPr>
              <w:rFonts w:cs="Arial"/>
              <w:b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sz w:val="16"/>
              <w:szCs w:val="16"/>
            </w:rPr>
            <w:t>LoCall</w:t>
          </w:r>
          <w:proofErr w:type="spellEnd"/>
          <w:r w:rsidRPr="00FC05B1">
            <w:rPr>
              <w:rFonts w:cs="Arial"/>
              <w:b/>
              <w:sz w:val="16"/>
              <w:szCs w:val="16"/>
            </w:rPr>
            <w:br/>
            <w:t>Fax</w:t>
          </w:r>
          <w:r w:rsidRPr="00FC05B1">
            <w:rPr>
              <w:rFonts w:cs="Arial"/>
              <w:b/>
              <w:sz w:val="16"/>
              <w:szCs w:val="16"/>
            </w:rPr>
            <w:br/>
            <w:t>Website</w:t>
          </w:r>
          <w:r w:rsidRPr="00FC05B1">
            <w:rPr>
              <w:rFonts w:cs="Arial"/>
              <w:b/>
              <w:sz w:val="16"/>
              <w:szCs w:val="16"/>
            </w:rPr>
            <w:br/>
            <w:t>Email</w:t>
          </w:r>
        </w:p>
      </w:tc>
      <w:tc>
        <w:tcPr>
          <w:tcW w:w="2864" w:type="dxa"/>
          <w:shd w:val="clear" w:color="auto" w:fill="auto"/>
        </w:tcPr>
        <w:p w14:paraId="1AD37F09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  <w:r w:rsidRPr="00FC05B1">
            <w:rPr>
              <w:rFonts w:cs="Arial"/>
              <w:sz w:val="16"/>
              <w:szCs w:val="16"/>
            </w:rPr>
            <w:t>(01) 858 8100</w:t>
          </w:r>
          <w:r w:rsidRPr="00FC05B1">
            <w:rPr>
              <w:rFonts w:cs="Arial"/>
              <w:sz w:val="16"/>
              <w:szCs w:val="16"/>
            </w:rPr>
            <w:br/>
            <w:t>1890 275 175</w:t>
          </w:r>
          <w:r w:rsidRPr="00FC05B1">
            <w:rPr>
              <w:rFonts w:cs="Arial"/>
              <w:sz w:val="16"/>
              <w:szCs w:val="16"/>
            </w:rPr>
            <w:br/>
            <w:t>(01) 872 2684</w:t>
          </w:r>
          <w:r w:rsidRPr="00FC05B1">
            <w:rPr>
              <w:rFonts w:cs="Arial"/>
              <w:sz w:val="16"/>
              <w:szCs w:val="16"/>
            </w:rPr>
            <w:br/>
            <w:t>www.pleanala.ie</w:t>
          </w:r>
          <w:r w:rsidRPr="00FC05B1">
            <w:rPr>
              <w:rFonts w:cs="Arial"/>
              <w:sz w:val="16"/>
              <w:szCs w:val="16"/>
            </w:rPr>
            <w:br/>
            <w:t xml:space="preserve">bord@pleanala.ie </w:t>
          </w:r>
        </w:p>
      </w:tc>
      <w:tc>
        <w:tcPr>
          <w:tcW w:w="2911" w:type="dxa"/>
          <w:gridSpan w:val="2"/>
          <w:shd w:val="clear" w:color="auto" w:fill="auto"/>
        </w:tcPr>
        <w:p w14:paraId="3EBD3511" w14:textId="77777777" w:rsidR="00FC05B1" w:rsidRPr="00FC05B1" w:rsidRDefault="00B511CA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b/>
              <w:color w:val="404040"/>
              <w:sz w:val="16"/>
              <w:szCs w:val="16"/>
            </w:rPr>
          </w:pPr>
          <w:r>
            <w:rPr>
              <w:rFonts w:cs="Arial"/>
              <w:color w:val="404040"/>
              <w:sz w:val="16"/>
              <w:szCs w:val="16"/>
            </w:rPr>
            <w:br/>
          </w:r>
          <w:r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t xml:space="preserve">64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Sráid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Maoilbhríde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Baile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Átha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Cliath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1</w:t>
          </w:r>
          <w:r w:rsidRPr="00FC05B1">
            <w:rPr>
              <w:rFonts w:cs="Arial"/>
              <w:color w:val="404040"/>
              <w:sz w:val="16"/>
              <w:szCs w:val="16"/>
            </w:rPr>
            <w:br/>
            <w:t>D01 V902</w:t>
          </w:r>
        </w:p>
      </w:tc>
      <w:tc>
        <w:tcPr>
          <w:tcW w:w="1842" w:type="dxa"/>
          <w:shd w:val="clear" w:color="auto" w:fill="auto"/>
        </w:tcPr>
        <w:p w14:paraId="7BA99AE0" w14:textId="77777777" w:rsidR="00FC05B1" w:rsidRPr="00FC05B1" w:rsidRDefault="00FC05B1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sz w:val="16"/>
              <w:szCs w:val="16"/>
            </w:rPr>
            <w:t>64 Marlborough Street</w:t>
          </w:r>
          <w:r w:rsidRPr="00FC05B1">
            <w:rPr>
              <w:rFonts w:cs="Arial"/>
              <w:sz w:val="16"/>
              <w:szCs w:val="16"/>
            </w:rPr>
            <w:br/>
            <w:t>Dublin 1</w:t>
          </w:r>
          <w:r w:rsidRPr="00FC05B1">
            <w:rPr>
              <w:rFonts w:cs="Arial"/>
              <w:sz w:val="16"/>
              <w:szCs w:val="16"/>
            </w:rPr>
            <w:br/>
            <w:t>D01 V902</w:t>
          </w:r>
        </w:p>
      </w:tc>
    </w:tr>
  </w:tbl>
  <w:p w14:paraId="15C3A0BB" w14:textId="77777777" w:rsidR="00FC05B1" w:rsidRDefault="00FC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7171" w14:textId="77777777" w:rsidR="00084C8D" w:rsidRDefault="00084C8D" w:rsidP="001E6664">
      <w:pPr>
        <w:spacing w:after="0" w:line="240" w:lineRule="auto"/>
      </w:pPr>
      <w:r>
        <w:separator/>
      </w:r>
    </w:p>
    <w:p w14:paraId="092EF2F7" w14:textId="77777777" w:rsidR="00084C8D" w:rsidRDefault="00084C8D"/>
  </w:footnote>
  <w:footnote w:type="continuationSeparator" w:id="0">
    <w:p w14:paraId="4B5B2E56" w14:textId="77777777" w:rsidR="00084C8D" w:rsidRDefault="00084C8D" w:rsidP="001E6664">
      <w:pPr>
        <w:spacing w:after="0" w:line="240" w:lineRule="auto"/>
      </w:pPr>
      <w:r>
        <w:continuationSeparator/>
      </w:r>
    </w:p>
    <w:p w14:paraId="040D819F" w14:textId="77777777" w:rsidR="00084C8D" w:rsidRDefault="00084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0169" w14:textId="77777777" w:rsidR="00FC05B1" w:rsidRDefault="00FC05B1">
    <w:pPr>
      <w:pStyle w:val="Head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142CDE" wp14:editId="2909FE9E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835775" cy="9782175"/>
              <wp:effectExtent l="0" t="0" r="22225" b="2857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0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CD1AF" id="Group 19" o:spid="_x0000_s1026" style="position:absolute;margin-left:0;margin-top:10.45pt;width:538.25pt;height:770.25pt;z-index:251663360;mso-position-horizontal:center;mso-position-horizontal-relative:margin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LYxwAAANsAAAAPAAAAZHJzL2Rvd25yZXYueG1sRI/dasJA&#10;FITvC77DcoTeiG4qr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Ib0AtjHAAAA2wAA&#10;AA8AAAAAAAAAAAAAAAAABwIAAGRycy9kb3ducmV2LnhtbFBLBQYAAAAAAwADALcAAAD7AgAAAAA=&#10;" strokecolor="#c09b57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5E0A4" w14:textId="77777777" w:rsidR="00FC05B1" w:rsidRDefault="005B602E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F79AF30" wp14:editId="7A42C2B0">
              <wp:simplePos x="0" y="0"/>
              <wp:positionH relativeFrom="page">
                <wp:posOffset>19050</wp:posOffset>
              </wp:positionH>
              <wp:positionV relativeFrom="paragraph">
                <wp:posOffset>-450215</wp:posOffset>
              </wp:positionV>
              <wp:extent cx="7524750" cy="2133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13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D36B9" w14:textId="77777777" w:rsidR="005B602E" w:rsidRDefault="005B60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9AF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35.45pt;width:592.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ShDQ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" filled="f" stroked="f">
              <v:textbox>
                <w:txbxContent>
                  <w:p w14:paraId="7EDD36B9" w14:textId="77777777" w:rsidR="005B602E" w:rsidRDefault="005B602E"/>
                </w:txbxContent>
              </v:textbox>
              <w10:wrap type="square" anchorx="page"/>
            </v:shape>
          </w:pict>
        </mc:Fallback>
      </mc:AlternateContent>
    </w:r>
    <w:r w:rsidR="008F15B8">
      <w:rPr>
        <w:noProof/>
        <w:lang w:eastAsia="en-IE"/>
      </w:rPr>
      <w:drawing>
        <wp:anchor distT="36576" distB="36576" distL="36576" distR="36576" simplePos="0" relativeHeight="251659264" behindDoc="0" locked="0" layoutInCell="1" allowOverlap="1" wp14:anchorId="6E33DCAF" wp14:editId="56A6246D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055620" cy="21590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ABP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21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B1"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D0575E" wp14:editId="59B48EF5">
              <wp:simplePos x="0" y="0"/>
              <wp:positionH relativeFrom="page">
                <wp:align>center</wp:align>
              </wp:positionH>
              <wp:positionV relativeFrom="paragraph">
                <wp:posOffset>65405</wp:posOffset>
              </wp:positionV>
              <wp:extent cx="6835775" cy="9782175"/>
              <wp:effectExtent l="0" t="0" r="22225" b="285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2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117A6" id="Group 21" o:spid="_x0000_s1026" style="position:absolute;margin-left:0;margin-top:5.15pt;width:538.25pt;height:770.25pt;z-index:251661312;mso-position-horizontal:center;mso-position-horizontal-relative:page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qsxwAAANsAAAAPAAAAZHJzL2Rvd25yZXYueG1sRI/dasJA&#10;FITvC77DcoTeiG5qq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AkdmqzHAAAA2wAA&#10;AA8AAAAAAAAAAAAAAAAABwIAAGRycy9kb3ducmV2LnhtbFBLBQYAAAAAAwADALcAAAD7AgAAAAA=&#10;" strokecolor="#c09b57" strokeweight="1pt"/>
              <w10:wrap anchorx="page"/>
            </v:group>
          </w:pict>
        </mc:Fallback>
      </mc:AlternateContent>
    </w:r>
    <w:r w:rsidR="00FC05B1">
      <w:rPr>
        <w:noProof/>
        <w:lang w:eastAsia="en-IE"/>
      </w:rPr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3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8D"/>
    <w:rsid w:val="00017AAC"/>
    <w:rsid w:val="000370A8"/>
    <w:rsid w:val="000558E4"/>
    <w:rsid w:val="00084C8D"/>
    <w:rsid w:val="000B04FF"/>
    <w:rsid w:val="000B2631"/>
    <w:rsid w:val="000C700D"/>
    <w:rsid w:val="000D2C5D"/>
    <w:rsid w:val="000E2CB7"/>
    <w:rsid w:val="000E3C8B"/>
    <w:rsid w:val="00133421"/>
    <w:rsid w:val="0017169B"/>
    <w:rsid w:val="001E6664"/>
    <w:rsid w:val="001F40E5"/>
    <w:rsid w:val="002009FC"/>
    <w:rsid w:val="00244594"/>
    <w:rsid w:val="00245C57"/>
    <w:rsid w:val="00256C3F"/>
    <w:rsid w:val="00274D5F"/>
    <w:rsid w:val="002B306E"/>
    <w:rsid w:val="002F2730"/>
    <w:rsid w:val="00354810"/>
    <w:rsid w:val="00397C8A"/>
    <w:rsid w:val="003C1D7B"/>
    <w:rsid w:val="003C6F8A"/>
    <w:rsid w:val="003E6839"/>
    <w:rsid w:val="00401FD3"/>
    <w:rsid w:val="00403CFE"/>
    <w:rsid w:val="004170BD"/>
    <w:rsid w:val="004525CA"/>
    <w:rsid w:val="00463DC1"/>
    <w:rsid w:val="004970D9"/>
    <w:rsid w:val="004B5622"/>
    <w:rsid w:val="004D3B41"/>
    <w:rsid w:val="004E1CB2"/>
    <w:rsid w:val="004E6D1B"/>
    <w:rsid w:val="00526519"/>
    <w:rsid w:val="005267D4"/>
    <w:rsid w:val="005327E9"/>
    <w:rsid w:val="00560C3B"/>
    <w:rsid w:val="0057301B"/>
    <w:rsid w:val="00581053"/>
    <w:rsid w:val="00584955"/>
    <w:rsid w:val="00592DA9"/>
    <w:rsid w:val="005B602E"/>
    <w:rsid w:val="005D60E6"/>
    <w:rsid w:val="005E06CE"/>
    <w:rsid w:val="005F5BC6"/>
    <w:rsid w:val="00670135"/>
    <w:rsid w:val="006A702F"/>
    <w:rsid w:val="006B7307"/>
    <w:rsid w:val="006D2572"/>
    <w:rsid w:val="00755F2D"/>
    <w:rsid w:val="00781C22"/>
    <w:rsid w:val="007B0369"/>
    <w:rsid w:val="008056DA"/>
    <w:rsid w:val="00806878"/>
    <w:rsid w:val="008161C0"/>
    <w:rsid w:val="00820E5E"/>
    <w:rsid w:val="00865F8D"/>
    <w:rsid w:val="00872A98"/>
    <w:rsid w:val="00875C4E"/>
    <w:rsid w:val="008F15B8"/>
    <w:rsid w:val="00905594"/>
    <w:rsid w:val="00932360"/>
    <w:rsid w:val="00940CEF"/>
    <w:rsid w:val="00957D48"/>
    <w:rsid w:val="00983A4C"/>
    <w:rsid w:val="009C0C55"/>
    <w:rsid w:val="009C1C66"/>
    <w:rsid w:val="009D2EB9"/>
    <w:rsid w:val="009F41E9"/>
    <w:rsid w:val="00A06961"/>
    <w:rsid w:val="00A66130"/>
    <w:rsid w:val="00B04C33"/>
    <w:rsid w:val="00B37D99"/>
    <w:rsid w:val="00B511CA"/>
    <w:rsid w:val="00BD45CE"/>
    <w:rsid w:val="00BE7C6B"/>
    <w:rsid w:val="00C270E7"/>
    <w:rsid w:val="00C27142"/>
    <w:rsid w:val="00C41EBE"/>
    <w:rsid w:val="00C56997"/>
    <w:rsid w:val="00C64F72"/>
    <w:rsid w:val="00C66C0C"/>
    <w:rsid w:val="00C94FF2"/>
    <w:rsid w:val="00CA065F"/>
    <w:rsid w:val="00D36ADC"/>
    <w:rsid w:val="00D87842"/>
    <w:rsid w:val="00DF47FC"/>
    <w:rsid w:val="00E0215B"/>
    <w:rsid w:val="00E40BC2"/>
    <w:rsid w:val="00E51D5B"/>
    <w:rsid w:val="00EA5302"/>
    <w:rsid w:val="00EE2F02"/>
    <w:rsid w:val="00F10790"/>
    <w:rsid w:val="00F23AC7"/>
    <w:rsid w:val="00F40C1B"/>
    <w:rsid w:val="00F45253"/>
    <w:rsid w:val="00F83DDC"/>
    <w:rsid w:val="00FA41F8"/>
    <w:rsid w:val="00FC05B1"/>
    <w:rsid w:val="00FC1754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411B0E"/>
  <w15:chartTrackingRefBased/>
  <w15:docId w15:val="{76C71C4B-A77B-45C0-BE83-B8ED516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0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A06961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A06961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A06961"/>
    <w:pPr>
      <w:numPr>
        <w:numId w:val="14"/>
      </w:numPr>
    </w:pPr>
  </w:style>
  <w:style w:type="paragraph" w:customStyle="1" w:styleId="03ABCTextRegular">
    <w:name w:val="03) ABC Text (Regular)"/>
    <w:basedOn w:val="07NSubheadingsNumberedSubheadings"/>
    <w:qFormat/>
    <w:rsid w:val="00A06961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A06961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A06961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A06961"/>
  </w:style>
  <w:style w:type="paragraph" w:customStyle="1" w:styleId="06NSectionNumberedSectionHeadings">
    <w:name w:val="06) N/Section [Numbered Section Headings]"/>
    <w:basedOn w:val="09SectionHeading"/>
    <w:qFormat/>
    <w:rsid w:val="00A06961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A06961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A06961"/>
    <w:pPr>
      <w:jc w:val="center"/>
    </w:pPr>
  </w:style>
  <w:style w:type="paragraph" w:customStyle="1" w:styleId="11HCapsHeadingCaps">
    <w:name w:val="11) H/Caps [Heading Caps]"/>
    <w:basedOn w:val="09SectionHeading"/>
    <w:qFormat/>
    <w:rsid w:val="00A06961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A06961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A06961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B9"/>
  </w:style>
  <w:style w:type="paragraph" w:styleId="Footer">
    <w:name w:val="footer"/>
    <w:basedOn w:val="Normal"/>
    <w:link w:val="Foot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B9"/>
  </w:style>
  <w:style w:type="paragraph" w:styleId="BalloonText">
    <w:name w:val="Balloon Text"/>
    <w:basedOn w:val="Normal"/>
    <w:link w:val="BalloonTextChar"/>
    <w:uiPriority w:val="99"/>
    <w:semiHidden/>
    <w:unhideWhenUsed/>
    <w:rsid w:val="005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E5E"/>
    <w:rPr>
      <w:color w:val="3858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ila.OSullivan@ar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%202013\Headed%20Letter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</Template>
  <TotalTime>17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2</cp:revision>
  <cp:lastPrinted>2016-05-13T09:42:00Z</cp:lastPrinted>
  <dcterms:created xsi:type="dcterms:W3CDTF">2020-09-16T09:22:00Z</dcterms:created>
  <dcterms:modified xsi:type="dcterms:W3CDTF">2020-09-18T09:36:00Z</dcterms:modified>
</cp:coreProperties>
</file>